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C50" w:rsidRDefault="00A07C50" w:rsidP="00A07C50">
      <w:pPr>
        <w:pStyle w:val="StandardWeb"/>
        <w:shd w:val="clear" w:color="auto" w:fill="FFFFFF"/>
        <w:spacing w:before="300" w:beforeAutospacing="0"/>
        <w:rPr>
          <w:rFonts w:ascii="Arial" w:hAnsi="Arial" w:cs="Arial"/>
          <w:color w:val="000000"/>
          <w:sz w:val="29"/>
          <w:szCs w:val="29"/>
        </w:rPr>
      </w:pPr>
      <w:r>
        <w:rPr>
          <w:rStyle w:val="Istaknuto"/>
          <w:rFonts w:ascii="Arial" w:hAnsi="Arial" w:cs="Arial"/>
          <w:b/>
          <w:bCs/>
          <w:color w:val="000000"/>
          <w:sz w:val="29"/>
          <w:szCs w:val="29"/>
        </w:rPr>
        <w:t>Dragi učenici, dragi roditelji/skrbnici,</w:t>
      </w:r>
    </w:p>
    <w:p w:rsidR="00A07C50" w:rsidRDefault="00A07C50" w:rsidP="00A07C50">
      <w:pPr>
        <w:pStyle w:val="StandardWeb"/>
        <w:shd w:val="clear" w:color="auto" w:fill="FFFFFF"/>
        <w:spacing w:before="300" w:beforeAutospacing="0"/>
        <w:rPr>
          <w:rFonts w:ascii="Arial" w:hAnsi="Arial" w:cs="Arial"/>
          <w:color w:val="000000"/>
          <w:sz w:val="29"/>
          <w:szCs w:val="29"/>
        </w:rPr>
      </w:pPr>
      <w:r>
        <w:rPr>
          <w:rStyle w:val="Istaknuto"/>
          <w:rFonts w:ascii="Arial" w:hAnsi="Arial" w:cs="Arial"/>
          <w:b/>
          <w:bCs/>
          <w:color w:val="000000"/>
          <w:sz w:val="29"/>
          <w:szCs w:val="29"/>
        </w:rPr>
        <w:t xml:space="preserve">ovim putem vas obavještavamo da će se, prema naputku Ministarstva znanosti i obrazovanja, u narednom razdoblju koristiti </w:t>
      </w:r>
      <w:proofErr w:type="spellStart"/>
      <w:r>
        <w:rPr>
          <w:rStyle w:val="Istaknuto"/>
          <w:rFonts w:ascii="Arial" w:hAnsi="Arial" w:cs="Arial"/>
          <w:b/>
          <w:bCs/>
          <w:color w:val="000000"/>
          <w:sz w:val="29"/>
          <w:szCs w:val="29"/>
        </w:rPr>
        <w:t>Yammer</w:t>
      </w:r>
      <w:proofErr w:type="spellEnd"/>
      <w:r>
        <w:rPr>
          <w:rStyle w:val="Istaknuto"/>
          <w:rFonts w:ascii="Arial" w:hAnsi="Arial" w:cs="Arial"/>
          <w:b/>
          <w:bCs/>
          <w:color w:val="000000"/>
          <w:sz w:val="29"/>
          <w:szCs w:val="29"/>
        </w:rPr>
        <w:t xml:space="preserve">  ili Microsoft </w:t>
      </w:r>
      <w:proofErr w:type="spellStart"/>
      <w:r>
        <w:rPr>
          <w:rStyle w:val="Istaknuto"/>
          <w:rFonts w:ascii="Arial" w:hAnsi="Arial" w:cs="Arial"/>
          <w:b/>
          <w:bCs/>
          <w:color w:val="000000"/>
          <w:sz w:val="29"/>
          <w:szCs w:val="29"/>
        </w:rPr>
        <w:t>Teams</w:t>
      </w:r>
      <w:proofErr w:type="spellEnd"/>
      <w:r>
        <w:rPr>
          <w:rStyle w:val="Istaknuto"/>
          <w:rFonts w:ascii="Arial" w:hAnsi="Arial" w:cs="Arial"/>
          <w:b/>
          <w:bCs/>
          <w:color w:val="000000"/>
          <w:sz w:val="29"/>
          <w:szCs w:val="29"/>
        </w:rPr>
        <w:t xml:space="preserve"> mreža za organizaciju nastave na daljinu. Ravnatelji, nastavnici i učenici komunicirat će unutar virtualnih zbornica i virtualnih razreda.</w:t>
      </w:r>
    </w:p>
    <w:p w:rsidR="00A07C50" w:rsidRDefault="00A07C50" w:rsidP="00A07C50">
      <w:pPr>
        <w:pStyle w:val="StandardWeb"/>
        <w:shd w:val="clear" w:color="auto" w:fill="FFFFFF"/>
        <w:spacing w:before="300" w:before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 xml:space="preserve">CARNET napominje da su pravila ponašanja na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Yammer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i Microsoft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Teams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mreži jednaka kao i u stvarnim učionicama. Sve objave neprimjerenog sadržaja bit će uklonjene, a podaci autora bit će proslijeđeni školi na daljn</w:t>
      </w:r>
      <w:bookmarkStart w:id="0" w:name="_GoBack"/>
      <w:bookmarkEnd w:id="0"/>
      <w:r>
        <w:rPr>
          <w:rFonts w:ascii="Arial" w:hAnsi="Arial" w:cs="Arial"/>
          <w:color w:val="000000"/>
          <w:sz w:val="29"/>
          <w:szCs w:val="29"/>
        </w:rPr>
        <w:t>je postupanje u skladu sa školskim pravilima o pedagoškim mjerama. Također, mole da na početnu stranicu ne postavljate povjerljive informacije, kao ni da istu koristite za dijeljenje neformalnog/zabavnog sadržaja. Potrudite se da svaki sadržaj koji postavljate donosi neku vrijednost drugima u školskoj zajednici.</w:t>
      </w:r>
      <w:r>
        <w:rPr>
          <w:rFonts w:ascii="Arial" w:hAnsi="Arial" w:cs="Arial"/>
          <w:color w:val="000000"/>
          <w:sz w:val="29"/>
          <w:szCs w:val="29"/>
        </w:rPr>
        <w:br/>
        <w:t>Upozorite učenike na primjerene oblike ponašanja u virtualnom okruženju, što znači da vrijede slična pravila primjerenog ponašanja i ophođenja kao i u učionici. Što znači da učenici za neprimjerene oblike mogu snositi posljedice.”</w:t>
      </w:r>
      <w:r>
        <w:rPr>
          <w:rFonts w:ascii="Arial" w:hAnsi="Arial" w:cs="Arial"/>
          <w:color w:val="000000"/>
          <w:sz w:val="29"/>
          <w:szCs w:val="29"/>
        </w:rPr>
        <w:br/>
        <w:t>To znači da ćemo se pridržavati Pravilnika o kućnom redu škole, Statuta te Pravilnika o kriterijima za izricanje pedagoških mjera i za eventualna neprimjerena ponašanja izreći će se Pravilnikom predviđene pedagoške mjere.</w:t>
      </w:r>
      <w:r>
        <w:rPr>
          <w:rFonts w:ascii="Arial" w:hAnsi="Arial" w:cs="Arial"/>
          <w:color w:val="000000"/>
          <w:sz w:val="29"/>
          <w:szCs w:val="29"/>
        </w:rPr>
        <w:br/>
        <w:t>Ovim putem sve pozivamo na pristojno, primjereno ponašanje te virtualni bon-ton.</w:t>
      </w:r>
    </w:p>
    <w:p w:rsidR="00A07C50" w:rsidRDefault="00A07C50" w:rsidP="00A07C50">
      <w:pPr>
        <w:pStyle w:val="StandardWeb"/>
        <w:shd w:val="clear" w:color="auto" w:fill="FFFFFF"/>
        <w:spacing w:before="300" w:beforeAutospacing="0"/>
        <w:rPr>
          <w:rFonts w:ascii="Arial" w:hAnsi="Arial" w:cs="Arial"/>
          <w:color w:val="000000"/>
          <w:sz w:val="29"/>
          <w:szCs w:val="29"/>
        </w:rPr>
      </w:pPr>
      <w:r>
        <w:rPr>
          <w:rStyle w:val="Naglaeno"/>
          <w:rFonts w:ascii="Arial" w:hAnsi="Arial" w:cs="Arial"/>
          <w:color w:val="000000"/>
          <w:sz w:val="29"/>
          <w:szCs w:val="29"/>
        </w:rPr>
        <w:t>SVIMA ŽELIMO PUNO USPJEHA U NASTAVI NA DALJINU!</w:t>
      </w:r>
    </w:p>
    <w:p w:rsidR="00B516FF" w:rsidRDefault="00B516FF"/>
    <w:sectPr w:rsidR="00B51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BCD"/>
    <w:rsid w:val="0039337F"/>
    <w:rsid w:val="00407363"/>
    <w:rsid w:val="00802BCD"/>
    <w:rsid w:val="00A07C50"/>
    <w:rsid w:val="00B5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802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02BCD"/>
    <w:rPr>
      <w:b/>
      <w:bCs/>
    </w:rPr>
  </w:style>
  <w:style w:type="character" w:styleId="Istaknuto">
    <w:name w:val="Emphasis"/>
    <w:basedOn w:val="Zadanifontodlomka"/>
    <w:uiPriority w:val="20"/>
    <w:qFormat/>
    <w:rsid w:val="00A07C5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802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02BCD"/>
    <w:rPr>
      <w:b/>
      <w:bCs/>
    </w:rPr>
  </w:style>
  <w:style w:type="character" w:styleId="Istaknuto">
    <w:name w:val="Emphasis"/>
    <w:basedOn w:val="Zadanifontodlomka"/>
    <w:uiPriority w:val="20"/>
    <w:qFormat/>
    <w:rsid w:val="00A07C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skola</cp:lastModifiedBy>
  <cp:revision>1</cp:revision>
  <dcterms:created xsi:type="dcterms:W3CDTF">2020-12-02T13:54:00Z</dcterms:created>
  <dcterms:modified xsi:type="dcterms:W3CDTF">2020-12-02T14:26:00Z</dcterms:modified>
</cp:coreProperties>
</file>